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082" w:rsidRPr="000C4459" w:rsidRDefault="00046082" w:rsidP="000C4459">
      <w:pPr>
        <w:spacing w:after="0"/>
        <w:jc w:val="center"/>
        <w:rPr>
          <w:rFonts w:ascii="Times New Roman" w:hAnsi="Times New Roman" w:cs="Times New Roman"/>
          <w:noProof/>
          <w:sz w:val="28"/>
          <w:szCs w:val="28"/>
          <w:lang w:val="uk-UA"/>
        </w:rPr>
      </w:pPr>
      <w:r w:rsidRPr="00A47FAE">
        <w:rPr>
          <w:rFonts w:ascii="Times New Roman" w:hAnsi="Times New Roman" w:cs="Times New Roman"/>
          <w:noProof/>
          <w:sz w:val="20"/>
          <w:lang w:val="uk-UA" w:eastAsia="uk-UA"/>
        </w:rPr>
        <w:drawing>
          <wp:inline distT="0" distB="0" distL="0" distR="0">
            <wp:extent cx="427990" cy="583565"/>
            <wp:effectExtent l="19050" t="0" r="0" b="0"/>
            <wp:docPr id="6"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6" cstate="print"/>
                    <a:srcRect/>
                    <a:stretch>
                      <a:fillRect/>
                    </a:stretch>
                  </pic:blipFill>
                  <pic:spPr bwMode="auto">
                    <a:xfrm>
                      <a:off x="0" y="0"/>
                      <a:ext cx="427990" cy="583565"/>
                    </a:xfrm>
                    <a:prstGeom prst="rect">
                      <a:avLst/>
                    </a:prstGeom>
                    <a:noFill/>
                    <a:ln w="9525">
                      <a:noFill/>
                      <a:miter lim="800000"/>
                      <a:headEnd/>
                      <a:tailEnd/>
                    </a:ln>
                  </pic:spPr>
                </pic:pic>
              </a:graphicData>
            </a:graphic>
          </wp:inline>
        </w:drawing>
      </w:r>
    </w:p>
    <w:p w:rsidR="00046082" w:rsidRPr="00A47FAE" w:rsidRDefault="00046082" w:rsidP="00046082">
      <w:pPr>
        <w:keepNext/>
        <w:spacing w:after="0" w:line="360" w:lineRule="auto"/>
        <w:jc w:val="center"/>
        <w:outlineLvl w:val="0"/>
        <w:rPr>
          <w:rFonts w:ascii="Times New Roman" w:hAnsi="Times New Roman" w:cs="Times New Roman"/>
          <w:b/>
          <w:bCs/>
          <w:caps/>
          <w:kern w:val="32"/>
          <w:lang w:val="uk-UA"/>
        </w:rPr>
      </w:pPr>
      <w:r w:rsidRPr="00A47FAE">
        <w:rPr>
          <w:rFonts w:ascii="Times New Roman" w:hAnsi="Times New Roman" w:cs="Times New Roman"/>
          <w:b/>
          <w:bCs/>
          <w:caps/>
          <w:kern w:val="32"/>
          <w:lang w:val="uk-UA"/>
        </w:rPr>
        <w:t>Україна</w:t>
      </w:r>
    </w:p>
    <w:p w:rsidR="00046082" w:rsidRPr="00A47FAE" w:rsidRDefault="00046082" w:rsidP="00046082">
      <w:pPr>
        <w:keepNext/>
        <w:spacing w:after="0"/>
        <w:jc w:val="center"/>
        <w:outlineLvl w:val="0"/>
        <w:rPr>
          <w:rFonts w:ascii="Times New Roman" w:hAnsi="Times New Roman" w:cs="Times New Roman"/>
          <w:b/>
          <w:bCs/>
          <w:caps/>
          <w:kern w:val="32"/>
          <w:sz w:val="28"/>
          <w:szCs w:val="32"/>
          <w:lang w:val="uk-UA"/>
        </w:rPr>
      </w:pPr>
      <w:r w:rsidRPr="00A47FAE">
        <w:rPr>
          <w:rFonts w:ascii="Times New Roman" w:hAnsi="Times New Roman" w:cs="Times New Roman"/>
          <w:b/>
          <w:spacing w:val="20"/>
          <w:sz w:val="28"/>
          <w:szCs w:val="28"/>
          <w:lang w:val="uk-UA" w:eastAsia="ar-SA"/>
        </w:rPr>
        <w:t>НОВГОРОД – СІВЕРСЬКА МІСЬКА РАДА</w:t>
      </w:r>
    </w:p>
    <w:p w:rsidR="00046082" w:rsidRPr="00A47FAE" w:rsidRDefault="00046082" w:rsidP="00046082">
      <w:pPr>
        <w:suppressAutoHyphens/>
        <w:spacing w:after="0"/>
        <w:jc w:val="center"/>
        <w:rPr>
          <w:rFonts w:ascii="Times New Roman" w:hAnsi="Times New Roman" w:cs="Times New Roman"/>
          <w:b/>
          <w:spacing w:val="20"/>
          <w:sz w:val="28"/>
          <w:szCs w:val="28"/>
          <w:lang w:val="uk-UA" w:eastAsia="ar-SA"/>
        </w:rPr>
      </w:pPr>
      <w:r w:rsidRPr="00A47FAE">
        <w:rPr>
          <w:rFonts w:ascii="Times New Roman" w:hAnsi="Times New Roman" w:cs="Times New Roman"/>
          <w:b/>
          <w:spacing w:val="20"/>
          <w:sz w:val="28"/>
          <w:szCs w:val="28"/>
          <w:lang w:val="uk-UA" w:eastAsia="ar-SA"/>
        </w:rPr>
        <w:t>ЧЕРНІГІВСЬКОЇ ОБЛАСТІ</w:t>
      </w:r>
    </w:p>
    <w:p w:rsidR="00046082" w:rsidRPr="00A47FAE" w:rsidRDefault="00046082" w:rsidP="00046082">
      <w:pPr>
        <w:suppressAutoHyphens/>
        <w:spacing w:after="0"/>
        <w:jc w:val="center"/>
        <w:rPr>
          <w:rFonts w:ascii="Times New Roman" w:hAnsi="Times New Roman" w:cs="Times New Roman"/>
          <w:b/>
          <w:spacing w:val="20"/>
          <w:sz w:val="16"/>
          <w:szCs w:val="16"/>
          <w:lang w:val="uk-UA" w:eastAsia="ar-SA"/>
        </w:rPr>
      </w:pPr>
    </w:p>
    <w:p w:rsidR="00046082" w:rsidRPr="00A47FAE" w:rsidRDefault="00046082" w:rsidP="00046082">
      <w:pPr>
        <w:suppressAutoHyphens/>
        <w:spacing w:after="0"/>
        <w:jc w:val="center"/>
        <w:rPr>
          <w:rFonts w:ascii="Times New Roman" w:hAnsi="Times New Roman" w:cs="Times New Roman"/>
          <w:b/>
          <w:spacing w:val="20"/>
          <w:sz w:val="28"/>
          <w:szCs w:val="28"/>
          <w:lang w:val="uk-UA" w:eastAsia="ar-SA"/>
        </w:rPr>
      </w:pPr>
      <w:r w:rsidRPr="00A47FAE">
        <w:rPr>
          <w:rFonts w:ascii="Times New Roman" w:hAnsi="Times New Roman" w:cs="Times New Roman"/>
          <w:b/>
          <w:spacing w:val="20"/>
          <w:sz w:val="28"/>
          <w:szCs w:val="28"/>
          <w:lang w:val="uk-UA" w:eastAsia="ar-SA"/>
        </w:rPr>
        <w:t>(сорок</w:t>
      </w:r>
      <w:r w:rsidR="00DB08FD" w:rsidRPr="00A47FAE">
        <w:rPr>
          <w:rFonts w:ascii="Times New Roman" w:hAnsi="Times New Roman" w:cs="Times New Roman"/>
          <w:b/>
          <w:spacing w:val="20"/>
          <w:sz w:val="28"/>
          <w:szCs w:val="28"/>
          <w:lang w:val="uk-UA" w:eastAsia="ar-SA"/>
        </w:rPr>
        <w:t xml:space="preserve"> перша</w:t>
      </w:r>
      <w:r w:rsidRPr="00A47FAE">
        <w:rPr>
          <w:rFonts w:ascii="Times New Roman" w:hAnsi="Times New Roman" w:cs="Times New Roman"/>
          <w:b/>
          <w:spacing w:val="20"/>
          <w:sz w:val="28"/>
          <w:szCs w:val="28"/>
          <w:lang w:val="uk-UA" w:eastAsia="ar-SA"/>
        </w:rPr>
        <w:t xml:space="preserve"> сесія VII скликання)</w:t>
      </w:r>
    </w:p>
    <w:p w:rsidR="00046082" w:rsidRPr="00A47FAE" w:rsidRDefault="00046082" w:rsidP="00046082">
      <w:pPr>
        <w:suppressAutoHyphens/>
        <w:spacing w:after="0"/>
        <w:jc w:val="center"/>
        <w:rPr>
          <w:rFonts w:ascii="Times New Roman" w:hAnsi="Times New Roman" w:cs="Times New Roman"/>
          <w:b/>
          <w:spacing w:val="20"/>
          <w:sz w:val="16"/>
          <w:szCs w:val="16"/>
          <w:lang w:val="uk-UA" w:eastAsia="ar-SA"/>
        </w:rPr>
      </w:pPr>
    </w:p>
    <w:p w:rsidR="00046082" w:rsidRPr="00A47FAE" w:rsidRDefault="00046082" w:rsidP="00046082">
      <w:pPr>
        <w:suppressAutoHyphens/>
        <w:spacing w:after="0"/>
        <w:jc w:val="center"/>
        <w:rPr>
          <w:rFonts w:ascii="Times New Roman" w:hAnsi="Times New Roman" w:cs="Times New Roman"/>
          <w:b/>
          <w:spacing w:val="20"/>
          <w:sz w:val="28"/>
          <w:szCs w:val="28"/>
          <w:lang w:val="uk-UA" w:eastAsia="ar-SA"/>
        </w:rPr>
      </w:pPr>
      <w:r w:rsidRPr="00A47FAE">
        <w:rPr>
          <w:rFonts w:ascii="Times New Roman" w:hAnsi="Times New Roman" w:cs="Times New Roman"/>
          <w:b/>
          <w:spacing w:val="20"/>
          <w:sz w:val="28"/>
          <w:szCs w:val="28"/>
          <w:lang w:val="uk-UA" w:eastAsia="ar-SA"/>
        </w:rPr>
        <w:t>РІШЕННЯ</w:t>
      </w:r>
    </w:p>
    <w:p w:rsidR="00046082" w:rsidRPr="00A47FAE" w:rsidRDefault="00046082" w:rsidP="00046082">
      <w:pPr>
        <w:spacing w:after="0"/>
        <w:jc w:val="center"/>
        <w:rPr>
          <w:rFonts w:ascii="Times New Roman" w:hAnsi="Times New Roman" w:cs="Times New Roman"/>
          <w:b/>
          <w:sz w:val="16"/>
          <w:szCs w:val="16"/>
          <w:lang w:val="uk-UA"/>
        </w:rPr>
      </w:pPr>
    </w:p>
    <w:p w:rsidR="00046082" w:rsidRPr="00A47FAE" w:rsidRDefault="000C4459" w:rsidP="00046082">
      <w:pPr>
        <w:spacing w:after="0"/>
        <w:ind w:right="-350"/>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22</w:t>
      </w:r>
      <w:r w:rsidR="00046082" w:rsidRPr="00A47FAE">
        <w:rPr>
          <w:rFonts w:ascii="Times New Roman" w:hAnsi="Times New Roman" w:cs="Times New Roman"/>
          <w:sz w:val="28"/>
          <w:szCs w:val="28"/>
          <w:lang w:val="uk-UA"/>
        </w:rPr>
        <w:t xml:space="preserve"> грудня </w:t>
      </w:r>
      <w:r w:rsidR="00046082" w:rsidRPr="00A47FAE">
        <w:rPr>
          <w:rFonts w:ascii="Times New Roman" w:hAnsi="Times New Roman" w:cs="Times New Roman"/>
          <w:color w:val="000000"/>
          <w:sz w:val="28"/>
          <w:szCs w:val="28"/>
          <w:lang w:val="uk-UA"/>
        </w:rPr>
        <w:t>2018 року</w:t>
      </w:r>
      <w:r w:rsidR="00046082" w:rsidRPr="00A47FAE">
        <w:rPr>
          <w:rFonts w:ascii="Times New Roman" w:hAnsi="Times New Roman" w:cs="Times New Roman"/>
          <w:color w:val="000000"/>
          <w:sz w:val="28"/>
          <w:szCs w:val="28"/>
          <w:lang w:val="uk-UA"/>
        </w:rPr>
        <w:tab/>
      </w:r>
      <w:r w:rsidR="00046082" w:rsidRPr="00A47FAE">
        <w:rPr>
          <w:rFonts w:ascii="Times New Roman" w:hAnsi="Times New Roman" w:cs="Times New Roman"/>
          <w:color w:val="000000"/>
          <w:sz w:val="28"/>
          <w:szCs w:val="28"/>
          <w:lang w:val="uk-UA"/>
        </w:rPr>
        <w:tab/>
      </w:r>
      <w:r w:rsidR="00046082" w:rsidRPr="00A47FAE">
        <w:rPr>
          <w:rFonts w:ascii="Times New Roman" w:hAnsi="Times New Roman" w:cs="Times New Roman"/>
          <w:color w:val="000000"/>
          <w:sz w:val="28"/>
          <w:szCs w:val="28"/>
          <w:lang w:val="uk-UA"/>
        </w:rPr>
        <w:tab/>
      </w:r>
      <w:r w:rsidR="00046082" w:rsidRPr="00A47FAE">
        <w:rPr>
          <w:rFonts w:ascii="Times New Roman" w:hAnsi="Times New Roman" w:cs="Times New Roman"/>
          <w:color w:val="000000"/>
          <w:sz w:val="28"/>
          <w:szCs w:val="28"/>
          <w:lang w:val="uk-UA"/>
        </w:rPr>
        <w:tab/>
      </w:r>
      <w:r w:rsidR="00046082" w:rsidRPr="00A47FAE">
        <w:rPr>
          <w:rFonts w:ascii="Times New Roman" w:hAnsi="Times New Roman" w:cs="Times New Roman"/>
          <w:color w:val="000000"/>
          <w:sz w:val="28"/>
          <w:szCs w:val="28"/>
          <w:lang w:val="uk-UA"/>
        </w:rPr>
        <w:tab/>
      </w:r>
      <w:r w:rsidR="00046082" w:rsidRPr="00A47FAE">
        <w:rPr>
          <w:rFonts w:ascii="Times New Roman" w:hAnsi="Times New Roman" w:cs="Times New Roman"/>
          <w:color w:val="000000"/>
          <w:sz w:val="28"/>
          <w:szCs w:val="28"/>
          <w:lang w:val="uk-UA"/>
        </w:rPr>
        <w:tab/>
      </w:r>
      <w:r w:rsidR="00046082" w:rsidRPr="00A47FAE">
        <w:rPr>
          <w:rFonts w:ascii="Times New Roman" w:hAnsi="Times New Roman" w:cs="Times New Roman"/>
          <w:color w:val="000000"/>
          <w:sz w:val="28"/>
          <w:szCs w:val="28"/>
          <w:lang w:val="uk-UA"/>
        </w:rPr>
        <w:tab/>
      </w:r>
      <w:r w:rsidR="00046082" w:rsidRPr="00A47FAE">
        <w:rPr>
          <w:rFonts w:ascii="Times New Roman" w:hAnsi="Times New Roman" w:cs="Times New Roman"/>
          <w:color w:val="000000"/>
          <w:sz w:val="28"/>
          <w:szCs w:val="28"/>
          <w:lang w:val="uk-UA"/>
        </w:rPr>
        <w:tab/>
        <w:t xml:space="preserve">             </w:t>
      </w:r>
      <w:r>
        <w:rPr>
          <w:rFonts w:ascii="Times New Roman" w:hAnsi="Times New Roman" w:cs="Times New Roman"/>
          <w:color w:val="000000"/>
          <w:sz w:val="28"/>
          <w:szCs w:val="28"/>
          <w:lang w:val="uk-UA"/>
        </w:rPr>
        <w:t xml:space="preserve">   </w:t>
      </w:r>
      <w:r w:rsidR="00046082" w:rsidRPr="00A47FAE">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754</w:t>
      </w:r>
      <w:r w:rsidR="00046082" w:rsidRPr="00A47FAE">
        <w:rPr>
          <w:rFonts w:ascii="Times New Roman" w:hAnsi="Times New Roman" w:cs="Times New Roman"/>
          <w:color w:val="000000"/>
          <w:sz w:val="28"/>
          <w:szCs w:val="28"/>
          <w:lang w:val="uk-UA"/>
        </w:rPr>
        <w:t xml:space="preserve"> </w:t>
      </w:r>
    </w:p>
    <w:p w:rsidR="00F27159" w:rsidRPr="00A47FAE" w:rsidRDefault="00F27159" w:rsidP="00046082">
      <w:pPr>
        <w:spacing w:after="0" w:line="240" w:lineRule="auto"/>
        <w:rPr>
          <w:rFonts w:ascii="Times New Roman" w:eastAsia="Times New Roman" w:hAnsi="Times New Roman" w:cs="Times New Roman"/>
          <w:sz w:val="24"/>
          <w:szCs w:val="24"/>
          <w:lang w:val="uk-UA"/>
        </w:rPr>
      </w:pPr>
    </w:p>
    <w:p w:rsidR="00F27159" w:rsidRPr="00A47FAE" w:rsidRDefault="00F27159" w:rsidP="00A47FAE">
      <w:pPr>
        <w:spacing w:after="0" w:line="240" w:lineRule="auto"/>
        <w:ind w:right="3969"/>
        <w:rPr>
          <w:rFonts w:ascii="Times New Roman" w:eastAsia="Times New Roman" w:hAnsi="Times New Roman" w:cs="Times New Roman"/>
          <w:sz w:val="28"/>
          <w:szCs w:val="28"/>
          <w:lang w:val="uk-UA"/>
        </w:rPr>
      </w:pPr>
      <w:r w:rsidRPr="00A47FAE">
        <w:rPr>
          <w:rFonts w:ascii="Times New Roman" w:eastAsia="Times New Roman" w:hAnsi="Times New Roman" w:cs="Times New Roman"/>
          <w:bCs/>
          <w:iCs/>
          <w:color w:val="000000"/>
          <w:sz w:val="28"/>
          <w:szCs w:val="28"/>
          <w:lang w:val="uk-UA"/>
        </w:rPr>
        <w:t xml:space="preserve">Про затвердження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Програми забезпечення проведення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приписки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юнаків до призовної дільниці,</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 призову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громадян</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на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строкову військову</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 службу</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 та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призов</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 громадян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на військову службу за контрактом на території </w:t>
      </w:r>
      <w:r w:rsidR="009B17DF" w:rsidRPr="00A47FAE">
        <w:rPr>
          <w:rFonts w:ascii="Times New Roman" w:eastAsia="Times New Roman" w:hAnsi="Times New Roman" w:cs="Times New Roman"/>
          <w:bCs/>
          <w:iCs/>
          <w:color w:val="000000"/>
          <w:sz w:val="28"/>
          <w:szCs w:val="28"/>
          <w:lang w:val="uk-UA"/>
        </w:rPr>
        <w:t xml:space="preserve">населених </w:t>
      </w:r>
      <w:r w:rsidR="00A47FAE" w:rsidRPr="00A47FAE">
        <w:rPr>
          <w:rFonts w:ascii="Times New Roman" w:eastAsia="Times New Roman" w:hAnsi="Times New Roman" w:cs="Times New Roman"/>
          <w:bCs/>
          <w:iCs/>
          <w:color w:val="000000"/>
          <w:sz w:val="28"/>
          <w:szCs w:val="28"/>
          <w:lang w:val="uk-UA"/>
        </w:rPr>
        <w:t xml:space="preserve">  </w:t>
      </w:r>
      <w:r w:rsidR="009B17DF" w:rsidRPr="00A47FAE">
        <w:rPr>
          <w:rFonts w:ascii="Times New Roman" w:eastAsia="Times New Roman" w:hAnsi="Times New Roman" w:cs="Times New Roman"/>
          <w:bCs/>
          <w:iCs/>
          <w:color w:val="000000"/>
          <w:sz w:val="28"/>
          <w:szCs w:val="28"/>
          <w:lang w:val="uk-UA"/>
        </w:rPr>
        <w:t xml:space="preserve">пунктів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Новгород-Сіверської міської</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 ради </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на</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 2019</w:t>
      </w:r>
      <w:r w:rsidR="00A47FAE" w:rsidRPr="00A47FAE">
        <w:rPr>
          <w:rFonts w:ascii="Times New Roman" w:eastAsia="Times New Roman" w:hAnsi="Times New Roman" w:cs="Times New Roman"/>
          <w:bCs/>
          <w:iCs/>
          <w:color w:val="000000"/>
          <w:sz w:val="28"/>
          <w:szCs w:val="28"/>
          <w:lang w:val="uk-UA"/>
        </w:rPr>
        <w:t xml:space="preserve"> </w:t>
      </w:r>
      <w:r w:rsidRPr="00A47FAE">
        <w:rPr>
          <w:rFonts w:ascii="Times New Roman" w:eastAsia="Times New Roman" w:hAnsi="Times New Roman" w:cs="Times New Roman"/>
          <w:bCs/>
          <w:iCs/>
          <w:color w:val="000000"/>
          <w:sz w:val="28"/>
          <w:szCs w:val="28"/>
          <w:lang w:val="uk-UA"/>
        </w:rPr>
        <w:t xml:space="preserve"> рік</w:t>
      </w:r>
    </w:p>
    <w:p w:rsidR="00892356" w:rsidRPr="00A47FAE" w:rsidRDefault="00892356" w:rsidP="00DB08FD">
      <w:pPr>
        <w:spacing w:after="0" w:line="240" w:lineRule="auto"/>
        <w:ind w:firstLine="708"/>
        <w:jc w:val="both"/>
        <w:rPr>
          <w:rFonts w:ascii="Times New Roman" w:eastAsia="Times New Roman" w:hAnsi="Times New Roman" w:cs="Times New Roman"/>
          <w:color w:val="000000"/>
          <w:sz w:val="28"/>
          <w:szCs w:val="28"/>
          <w:lang w:val="uk-UA"/>
        </w:rPr>
      </w:pPr>
    </w:p>
    <w:p w:rsidR="00F27159" w:rsidRPr="00A47FAE" w:rsidRDefault="00A47FAE" w:rsidP="00A47FAE">
      <w:pPr>
        <w:spacing w:after="0" w:line="240" w:lineRule="auto"/>
        <w:jc w:val="both"/>
        <w:rPr>
          <w:rFonts w:ascii="Times New Roman" w:hAnsi="Times New Roman" w:cs="Times New Roman"/>
          <w:sz w:val="28"/>
          <w:lang w:val="uk-UA"/>
        </w:rPr>
      </w:pPr>
      <w:r w:rsidRPr="00A47FAE">
        <w:rPr>
          <w:lang w:val="uk-UA"/>
        </w:rPr>
        <w:tab/>
      </w:r>
      <w:r w:rsidRPr="00A47FAE">
        <w:rPr>
          <w:rFonts w:ascii="Times New Roman" w:hAnsi="Times New Roman" w:cs="Times New Roman"/>
          <w:sz w:val="28"/>
          <w:lang w:val="uk-UA"/>
        </w:rPr>
        <w:t xml:space="preserve">Розглянувши </w:t>
      </w:r>
      <w:r w:rsidR="00F27159" w:rsidRPr="00A47FAE">
        <w:rPr>
          <w:rFonts w:ascii="Times New Roman" w:hAnsi="Times New Roman" w:cs="Times New Roman"/>
          <w:sz w:val="28"/>
          <w:lang w:val="uk-UA"/>
        </w:rPr>
        <w:t>звернення Н</w:t>
      </w:r>
      <w:r w:rsidRPr="00A47FAE">
        <w:rPr>
          <w:rFonts w:ascii="Times New Roman" w:hAnsi="Times New Roman" w:cs="Times New Roman"/>
          <w:sz w:val="28"/>
          <w:lang w:val="uk-UA"/>
        </w:rPr>
        <w:t xml:space="preserve">овгород-Сіверського об’єднаного </w:t>
      </w:r>
      <w:r w:rsidR="00F27159" w:rsidRPr="00A47FAE">
        <w:rPr>
          <w:rFonts w:ascii="Times New Roman" w:hAnsi="Times New Roman" w:cs="Times New Roman"/>
          <w:sz w:val="28"/>
          <w:lang w:val="uk-UA"/>
        </w:rPr>
        <w:t>міського  </w:t>
      </w:r>
      <w:r w:rsidRPr="00A47FAE">
        <w:rPr>
          <w:rFonts w:ascii="Times New Roman" w:hAnsi="Times New Roman" w:cs="Times New Roman"/>
          <w:sz w:val="28"/>
          <w:lang w:val="uk-UA"/>
        </w:rPr>
        <w:t>військового комісаріату від 17.12.2018  №</w:t>
      </w:r>
      <w:r>
        <w:rPr>
          <w:rFonts w:ascii="Times New Roman" w:hAnsi="Times New Roman" w:cs="Times New Roman"/>
          <w:sz w:val="28"/>
          <w:lang w:val="uk-UA"/>
        </w:rPr>
        <w:t xml:space="preserve"> </w:t>
      </w:r>
      <w:r w:rsidRPr="00A47FAE">
        <w:rPr>
          <w:rFonts w:ascii="Times New Roman" w:hAnsi="Times New Roman" w:cs="Times New Roman"/>
          <w:sz w:val="28"/>
          <w:lang w:val="uk-UA"/>
        </w:rPr>
        <w:t xml:space="preserve">3021 </w:t>
      </w:r>
      <w:r w:rsidR="00F27159" w:rsidRPr="00A47FAE">
        <w:rPr>
          <w:rFonts w:ascii="Times New Roman" w:hAnsi="Times New Roman" w:cs="Times New Roman"/>
          <w:sz w:val="28"/>
          <w:lang w:val="uk-UA"/>
        </w:rPr>
        <w:t xml:space="preserve">«Про затвердження програми забезпечення проведення призову громадян на військову службу та мобілізаційної підготовки на території </w:t>
      </w:r>
      <w:r w:rsidRPr="00A47FAE">
        <w:rPr>
          <w:rFonts w:ascii="Times New Roman" w:eastAsia="Times New Roman" w:hAnsi="Times New Roman" w:cs="Times New Roman"/>
          <w:bCs/>
          <w:iCs/>
          <w:color w:val="000000"/>
          <w:sz w:val="28"/>
          <w:szCs w:val="28"/>
          <w:lang w:val="uk-UA"/>
        </w:rPr>
        <w:t xml:space="preserve">населених   пунктів  </w:t>
      </w:r>
      <w:r w:rsidR="00F27159" w:rsidRPr="00A47FAE">
        <w:rPr>
          <w:rFonts w:ascii="Times New Roman" w:hAnsi="Times New Roman" w:cs="Times New Roman"/>
          <w:sz w:val="28"/>
          <w:lang w:val="uk-UA"/>
        </w:rPr>
        <w:t>Новгород-Сіверської міської ради на 2019 рік», з метою удосконалення військово-патріотичного виховання, підготовки жителів громади до військової служби у Збройних Силах України, вдосконалення системи військового обліку, забезпечення проведення призову  на строкову військову службу за контрактом, організації територіальної оборони, підвищення рівня мобілізаційної підготовки та готовності до проведення мобілізації, підняття престижу військової служби, відповідно до Законів України «Про військовий обов’язок і військову службу», «Про оборону України», «Про мобілізаційну підготовку та мобілізацію», постанови Кабінету Міністрів України від 21 березня 2002 року № 352 «Про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керуючись ст.42 Закону України «Про місцеве самоврядування в Україні», міська рада</w:t>
      </w:r>
      <w:r w:rsidR="00DB08FD" w:rsidRPr="00A47FAE">
        <w:rPr>
          <w:rFonts w:ascii="Times New Roman" w:hAnsi="Times New Roman" w:cs="Times New Roman"/>
          <w:sz w:val="28"/>
          <w:lang w:val="uk-UA"/>
        </w:rPr>
        <w:t xml:space="preserve"> </w:t>
      </w:r>
      <w:r w:rsidR="00F27159" w:rsidRPr="00A47FAE">
        <w:rPr>
          <w:rFonts w:ascii="Times New Roman" w:hAnsi="Times New Roman" w:cs="Times New Roman"/>
          <w:sz w:val="28"/>
          <w:lang w:val="uk-UA"/>
        </w:rPr>
        <w:t>В И Р І Ш И Л А:</w:t>
      </w:r>
    </w:p>
    <w:p w:rsidR="00A47FAE" w:rsidRDefault="00A47FAE" w:rsidP="00A47FAE">
      <w:pPr>
        <w:spacing w:after="0" w:line="240" w:lineRule="auto"/>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ab/>
      </w:r>
    </w:p>
    <w:p w:rsidR="00A47FAE" w:rsidRPr="00A47FAE" w:rsidRDefault="00A47FAE" w:rsidP="00A47FAE">
      <w:pPr>
        <w:spacing w:after="0" w:line="240" w:lineRule="auto"/>
        <w:jc w:val="both"/>
        <w:textAlignment w:val="baseline"/>
        <w:rPr>
          <w:rFonts w:ascii="Times New Roman" w:eastAsia="Times New Roman" w:hAnsi="Times New Roman" w:cs="Times New Roman"/>
          <w:color w:val="000000"/>
          <w:sz w:val="28"/>
          <w:szCs w:val="28"/>
          <w:lang w:val="uk-UA"/>
        </w:rPr>
      </w:pPr>
      <w:r>
        <w:rPr>
          <w:rFonts w:ascii="Times New Roman" w:eastAsia="Times New Roman" w:hAnsi="Times New Roman" w:cs="Times New Roman"/>
          <w:color w:val="000000"/>
          <w:sz w:val="28"/>
          <w:szCs w:val="28"/>
          <w:lang w:val="uk-UA"/>
        </w:rPr>
        <w:tab/>
      </w:r>
      <w:r w:rsidR="00892356" w:rsidRPr="00A47FAE">
        <w:rPr>
          <w:rFonts w:ascii="Times New Roman" w:eastAsia="Times New Roman" w:hAnsi="Times New Roman" w:cs="Times New Roman"/>
          <w:color w:val="000000"/>
          <w:sz w:val="28"/>
          <w:szCs w:val="28"/>
          <w:lang w:val="uk-UA"/>
        </w:rPr>
        <w:t xml:space="preserve">1. </w:t>
      </w:r>
      <w:r w:rsidR="00F27159" w:rsidRPr="00A47FAE">
        <w:rPr>
          <w:rFonts w:ascii="Times New Roman" w:eastAsia="Times New Roman" w:hAnsi="Times New Roman" w:cs="Times New Roman"/>
          <w:color w:val="000000"/>
          <w:sz w:val="28"/>
          <w:szCs w:val="28"/>
          <w:lang w:val="uk-UA"/>
        </w:rPr>
        <w:t>Затвердити Програму забезпечення проведення призову громадян на військову службу та мобілізаційної підготовки на території</w:t>
      </w:r>
      <w:r w:rsidR="009B17DF" w:rsidRPr="00A47FAE">
        <w:rPr>
          <w:rFonts w:ascii="Times New Roman" w:eastAsia="Times New Roman" w:hAnsi="Times New Roman" w:cs="Times New Roman"/>
          <w:bCs/>
          <w:iCs/>
          <w:color w:val="000000"/>
          <w:sz w:val="28"/>
          <w:szCs w:val="28"/>
          <w:lang w:val="uk-UA"/>
        </w:rPr>
        <w:t xml:space="preserve"> населених пунктів</w:t>
      </w:r>
      <w:r w:rsidR="00F27159" w:rsidRPr="00A47FAE">
        <w:rPr>
          <w:rFonts w:ascii="Times New Roman" w:eastAsia="Times New Roman" w:hAnsi="Times New Roman" w:cs="Times New Roman"/>
          <w:color w:val="000000"/>
          <w:sz w:val="28"/>
          <w:szCs w:val="28"/>
          <w:lang w:val="uk-UA"/>
        </w:rPr>
        <w:t xml:space="preserve"> Новгород-Сіверської мі</w:t>
      </w:r>
      <w:r w:rsidR="00EB2765" w:rsidRPr="00A47FAE">
        <w:rPr>
          <w:rFonts w:ascii="Times New Roman" w:eastAsia="Times New Roman" w:hAnsi="Times New Roman" w:cs="Times New Roman"/>
          <w:color w:val="000000"/>
          <w:sz w:val="28"/>
          <w:szCs w:val="28"/>
          <w:lang w:val="uk-UA"/>
        </w:rPr>
        <w:t xml:space="preserve">ської ради на 2019 рік (далі – </w:t>
      </w:r>
      <w:r w:rsidR="00F27159" w:rsidRPr="00A47FAE">
        <w:rPr>
          <w:rFonts w:ascii="Times New Roman" w:eastAsia="Times New Roman" w:hAnsi="Times New Roman" w:cs="Times New Roman"/>
          <w:color w:val="000000"/>
          <w:sz w:val="28"/>
          <w:szCs w:val="28"/>
          <w:lang w:val="uk-UA"/>
        </w:rPr>
        <w:t>Програм</w:t>
      </w:r>
      <w:r w:rsidR="00EB2765" w:rsidRPr="00A47FAE">
        <w:rPr>
          <w:rFonts w:ascii="Times New Roman" w:eastAsia="Times New Roman" w:hAnsi="Times New Roman" w:cs="Times New Roman"/>
          <w:color w:val="000000"/>
          <w:sz w:val="28"/>
          <w:szCs w:val="28"/>
          <w:lang w:val="uk-UA"/>
        </w:rPr>
        <w:t>а</w:t>
      </w:r>
      <w:r w:rsidR="00F27159" w:rsidRPr="00A47FAE">
        <w:rPr>
          <w:rFonts w:ascii="Times New Roman" w:eastAsia="Times New Roman" w:hAnsi="Times New Roman" w:cs="Times New Roman"/>
          <w:color w:val="000000"/>
          <w:sz w:val="28"/>
          <w:szCs w:val="28"/>
          <w:lang w:val="uk-UA"/>
        </w:rPr>
        <w:t>), що додається.</w:t>
      </w:r>
    </w:p>
    <w:p w:rsidR="00A47FAE" w:rsidRDefault="00A47FAE" w:rsidP="00A47FAE">
      <w:pPr>
        <w:spacing w:after="0" w:line="240" w:lineRule="auto"/>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p>
    <w:p w:rsidR="00A47FAE" w:rsidRPr="00A47FAE" w:rsidRDefault="00A47FAE" w:rsidP="00A47FAE">
      <w:pPr>
        <w:spacing w:after="0" w:line="240" w:lineRule="auto"/>
        <w:jc w:val="both"/>
        <w:textAlignment w:val="baseline"/>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r>
      <w:r w:rsidR="00AE6CC6" w:rsidRPr="00A47FAE">
        <w:rPr>
          <w:rFonts w:ascii="Times New Roman" w:eastAsia="Times New Roman" w:hAnsi="Times New Roman" w:cs="Times New Roman"/>
          <w:sz w:val="28"/>
          <w:szCs w:val="28"/>
          <w:lang w:val="uk-UA"/>
        </w:rPr>
        <w:t>2. Фінансовому управлінню міської ради передбачити кошти на виконання</w:t>
      </w:r>
      <w:r w:rsidRPr="00A47FAE">
        <w:rPr>
          <w:rFonts w:ascii="Times New Roman" w:eastAsia="Times New Roman" w:hAnsi="Times New Roman" w:cs="Times New Roman"/>
          <w:sz w:val="28"/>
          <w:szCs w:val="28"/>
          <w:lang w:val="uk-UA"/>
        </w:rPr>
        <w:t xml:space="preserve">  </w:t>
      </w:r>
      <w:r w:rsidR="00AE6CC6" w:rsidRPr="00A47FAE">
        <w:rPr>
          <w:rFonts w:ascii="Times New Roman" w:eastAsia="Times New Roman" w:hAnsi="Times New Roman" w:cs="Times New Roman"/>
          <w:sz w:val="28"/>
          <w:szCs w:val="28"/>
          <w:lang w:val="uk-UA"/>
        </w:rPr>
        <w:t xml:space="preserve"> Програми </w:t>
      </w:r>
      <w:r w:rsidRPr="00A47FAE">
        <w:rPr>
          <w:rFonts w:ascii="Times New Roman" w:eastAsia="Times New Roman" w:hAnsi="Times New Roman" w:cs="Times New Roman"/>
          <w:sz w:val="28"/>
          <w:szCs w:val="28"/>
          <w:lang w:val="uk-UA"/>
        </w:rPr>
        <w:t xml:space="preserve"> </w:t>
      </w:r>
      <w:r w:rsidR="00AE6CC6" w:rsidRPr="00A47FAE">
        <w:rPr>
          <w:rFonts w:ascii="Times New Roman" w:eastAsia="Times New Roman" w:hAnsi="Times New Roman" w:cs="Times New Roman"/>
          <w:sz w:val="28"/>
          <w:szCs w:val="28"/>
          <w:lang w:val="uk-UA"/>
        </w:rPr>
        <w:t>у межах</w:t>
      </w:r>
      <w:r w:rsidRPr="00A47FAE">
        <w:rPr>
          <w:rFonts w:ascii="Times New Roman" w:eastAsia="Times New Roman" w:hAnsi="Times New Roman" w:cs="Times New Roman"/>
          <w:sz w:val="28"/>
          <w:szCs w:val="28"/>
          <w:lang w:val="uk-UA"/>
        </w:rPr>
        <w:t xml:space="preserve"> </w:t>
      </w:r>
      <w:r w:rsidR="00AE6CC6" w:rsidRPr="00A47FAE">
        <w:rPr>
          <w:rFonts w:ascii="Times New Roman" w:eastAsia="Times New Roman" w:hAnsi="Times New Roman" w:cs="Times New Roman"/>
          <w:sz w:val="28"/>
          <w:szCs w:val="28"/>
          <w:lang w:val="uk-UA"/>
        </w:rPr>
        <w:t xml:space="preserve"> наявних </w:t>
      </w:r>
      <w:r w:rsidRPr="00A47FAE">
        <w:rPr>
          <w:rFonts w:ascii="Times New Roman" w:eastAsia="Times New Roman" w:hAnsi="Times New Roman" w:cs="Times New Roman"/>
          <w:sz w:val="28"/>
          <w:szCs w:val="28"/>
          <w:lang w:val="uk-UA"/>
        </w:rPr>
        <w:t xml:space="preserve"> </w:t>
      </w:r>
      <w:r w:rsidR="00AE6CC6" w:rsidRPr="00A47FAE">
        <w:rPr>
          <w:rFonts w:ascii="Times New Roman" w:eastAsia="Times New Roman" w:hAnsi="Times New Roman" w:cs="Times New Roman"/>
          <w:sz w:val="28"/>
          <w:szCs w:val="28"/>
          <w:lang w:val="uk-UA"/>
        </w:rPr>
        <w:t>фінансових</w:t>
      </w:r>
      <w:r w:rsidRPr="00A47FAE">
        <w:rPr>
          <w:rFonts w:ascii="Times New Roman" w:eastAsia="Times New Roman" w:hAnsi="Times New Roman" w:cs="Times New Roman"/>
          <w:sz w:val="28"/>
          <w:szCs w:val="28"/>
          <w:lang w:val="uk-UA"/>
        </w:rPr>
        <w:t xml:space="preserve"> </w:t>
      </w:r>
      <w:r w:rsidR="00AE6CC6" w:rsidRPr="00A47FAE">
        <w:rPr>
          <w:rFonts w:ascii="Times New Roman" w:eastAsia="Times New Roman" w:hAnsi="Times New Roman" w:cs="Times New Roman"/>
          <w:sz w:val="28"/>
          <w:szCs w:val="28"/>
          <w:lang w:val="uk-UA"/>
        </w:rPr>
        <w:t xml:space="preserve"> ресурсів </w:t>
      </w:r>
      <w:r w:rsidRPr="00A47FAE">
        <w:rPr>
          <w:rFonts w:ascii="Times New Roman" w:eastAsia="Times New Roman" w:hAnsi="Times New Roman" w:cs="Times New Roman"/>
          <w:sz w:val="28"/>
          <w:szCs w:val="28"/>
          <w:lang w:val="uk-UA"/>
        </w:rPr>
        <w:t xml:space="preserve"> </w:t>
      </w:r>
      <w:r w:rsidR="00AE6CC6" w:rsidRPr="00A47FAE">
        <w:rPr>
          <w:rFonts w:ascii="Times New Roman" w:eastAsia="Times New Roman" w:hAnsi="Times New Roman" w:cs="Times New Roman"/>
          <w:sz w:val="28"/>
          <w:szCs w:val="28"/>
          <w:lang w:val="uk-UA"/>
        </w:rPr>
        <w:t xml:space="preserve">та відповідно до </w:t>
      </w:r>
    </w:p>
    <w:p w:rsidR="00AE6CC6" w:rsidRPr="00A47FAE" w:rsidRDefault="00AE6CC6" w:rsidP="00A47FAE">
      <w:pPr>
        <w:spacing w:after="0" w:line="240" w:lineRule="auto"/>
        <w:jc w:val="both"/>
        <w:textAlignment w:val="baseline"/>
        <w:rPr>
          <w:rFonts w:ascii="Times New Roman" w:eastAsia="Times New Roman" w:hAnsi="Times New Roman" w:cs="Times New Roman"/>
          <w:color w:val="000000"/>
          <w:sz w:val="28"/>
          <w:szCs w:val="28"/>
          <w:lang w:val="uk-UA"/>
        </w:rPr>
      </w:pPr>
      <w:r w:rsidRPr="00A47FAE">
        <w:rPr>
          <w:rFonts w:ascii="Times New Roman" w:eastAsia="Times New Roman" w:hAnsi="Times New Roman" w:cs="Times New Roman"/>
          <w:sz w:val="28"/>
          <w:szCs w:val="28"/>
          <w:lang w:val="uk-UA"/>
        </w:rPr>
        <w:lastRenderedPageBreak/>
        <w:t>законодавства з питань формування міського бюджету.</w:t>
      </w:r>
    </w:p>
    <w:p w:rsidR="00A47FAE" w:rsidRDefault="00A47FAE" w:rsidP="00A47FAE">
      <w:pPr>
        <w:spacing w:after="0" w:line="240" w:lineRule="auto"/>
        <w:ind w:left="855" w:hanging="146"/>
        <w:jc w:val="both"/>
        <w:rPr>
          <w:rFonts w:ascii="Times New Roman" w:eastAsia="Times New Roman" w:hAnsi="Times New Roman" w:cs="Times New Roman"/>
          <w:sz w:val="28"/>
          <w:szCs w:val="28"/>
          <w:lang w:val="uk-UA"/>
        </w:rPr>
      </w:pPr>
    </w:p>
    <w:p w:rsidR="00A47FAE" w:rsidRPr="00A47FAE" w:rsidRDefault="00A47FAE" w:rsidP="00A47FAE">
      <w:pPr>
        <w:spacing w:after="0" w:line="240" w:lineRule="auto"/>
        <w:ind w:left="855" w:hanging="146"/>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3. Контроль за виконанням рішення покласти на постійну комісію міської</w:t>
      </w:r>
    </w:p>
    <w:p w:rsidR="00A47FAE" w:rsidRPr="00A47FAE" w:rsidRDefault="00A47FAE" w:rsidP="00A47FAE">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t>ради з питань планування, бюджету та комунальної власності.</w:t>
      </w:r>
    </w:p>
    <w:p w:rsidR="00A47FAE" w:rsidRPr="00A47FAE" w:rsidRDefault="00A47FAE" w:rsidP="00892356">
      <w:pPr>
        <w:spacing w:after="0" w:line="240" w:lineRule="auto"/>
        <w:jc w:val="both"/>
        <w:rPr>
          <w:rFonts w:ascii="Times New Roman" w:eastAsia="Times New Roman" w:hAnsi="Times New Roman" w:cs="Times New Roman"/>
          <w:sz w:val="28"/>
          <w:szCs w:val="28"/>
          <w:lang w:val="uk-UA"/>
        </w:rPr>
      </w:pPr>
    </w:p>
    <w:p w:rsidR="00A47FAE" w:rsidRPr="00A47FAE" w:rsidRDefault="00A47FAE" w:rsidP="00892356">
      <w:pPr>
        <w:spacing w:after="0" w:line="240" w:lineRule="auto"/>
        <w:jc w:val="both"/>
        <w:rPr>
          <w:rFonts w:ascii="Times New Roman" w:eastAsia="Times New Roman" w:hAnsi="Times New Roman" w:cs="Times New Roman"/>
          <w:sz w:val="28"/>
          <w:szCs w:val="28"/>
          <w:lang w:val="uk-UA"/>
        </w:rPr>
      </w:pPr>
    </w:p>
    <w:p w:rsidR="00A47FAE" w:rsidRPr="00A47FAE" w:rsidRDefault="00A47FAE" w:rsidP="00892356">
      <w:pPr>
        <w:spacing w:after="0" w:line="240" w:lineRule="auto"/>
        <w:jc w:val="both"/>
        <w:rPr>
          <w:rFonts w:ascii="Times New Roman" w:eastAsia="Times New Roman" w:hAnsi="Times New Roman" w:cs="Times New Roman"/>
          <w:sz w:val="28"/>
          <w:szCs w:val="28"/>
          <w:lang w:val="uk-UA"/>
        </w:rPr>
      </w:pPr>
    </w:p>
    <w:p w:rsidR="00F27159" w:rsidRPr="00A47FAE" w:rsidRDefault="00F27159" w:rsidP="00892356">
      <w:pPr>
        <w:spacing w:after="0" w:line="240" w:lineRule="auto"/>
        <w:jc w:val="both"/>
        <w:rPr>
          <w:rFonts w:ascii="Times New Roman" w:eastAsia="Times New Roman" w:hAnsi="Times New Roman" w:cs="Times New Roman"/>
          <w:sz w:val="28"/>
          <w:szCs w:val="28"/>
          <w:lang w:val="uk-UA"/>
        </w:rPr>
      </w:pPr>
      <w:r w:rsidRPr="00A47FAE">
        <w:rPr>
          <w:rFonts w:ascii="Times New Roman" w:eastAsia="Times New Roman" w:hAnsi="Times New Roman" w:cs="Times New Roman"/>
          <w:bCs/>
          <w:color w:val="000000"/>
          <w:sz w:val="28"/>
          <w:szCs w:val="28"/>
          <w:lang w:val="uk-UA"/>
        </w:rPr>
        <w:t>Міський голова</w:t>
      </w:r>
      <w:r w:rsidRPr="00A47FAE">
        <w:rPr>
          <w:rFonts w:ascii="Times New Roman" w:eastAsia="Times New Roman" w:hAnsi="Times New Roman" w:cs="Times New Roman"/>
          <w:bCs/>
          <w:color w:val="000000"/>
          <w:sz w:val="28"/>
          <w:szCs w:val="28"/>
          <w:lang w:val="uk-UA"/>
        </w:rPr>
        <w:tab/>
      </w:r>
      <w:r w:rsidRPr="00A47FAE">
        <w:rPr>
          <w:rFonts w:ascii="Times New Roman" w:eastAsia="Times New Roman" w:hAnsi="Times New Roman" w:cs="Times New Roman"/>
          <w:bCs/>
          <w:color w:val="000000"/>
          <w:sz w:val="28"/>
          <w:szCs w:val="28"/>
          <w:lang w:val="uk-UA"/>
        </w:rPr>
        <w:tab/>
      </w:r>
      <w:r w:rsidRPr="00A47FAE">
        <w:rPr>
          <w:rFonts w:ascii="Times New Roman" w:eastAsia="Times New Roman" w:hAnsi="Times New Roman" w:cs="Times New Roman"/>
          <w:bCs/>
          <w:color w:val="000000"/>
          <w:sz w:val="28"/>
          <w:szCs w:val="28"/>
          <w:lang w:val="uk-UA"/>
        </w:rPr>
        <w:tab/>
      </w:r>
      <w:r w:rsidRPr="00A47FAE">
        <w:rPr>
          <w:rFonts w:ascii="Times New Roman" w:eastAsia="Times New Roman" w:hAnsi="Times New Roman" w:cs="Times New Roman"/>
          <w:bCs/>
          <w:color w:val="000000"/>
          <w:sz w:val="28"/>
          <w:szCs w:val="28"/>
          <w:lang w:val="uk-UA"/>
        </w:rPr>
        <w:tab/>
      </w:r>
      <w:r w:rsidRPr="00A47FAE">
        <w:rPr>
          <w:rFonts w:ascii="Times New Roman" w:eastAsia="Times New Roman" w:hAnsi="Times New Roman" w:cs="Times New Roman"/>
          <w:bCs/>
          <w:color w:val="000000"/>
          <w:sz w:val="28"/>
          <w:szCs w:val="28"/>
          <w:lang w:val="uk-UA"/>
        </w:rPr>
        <w:tab/>
      </w:r>
      <w:r w:rsidRPr="00A47FAE">
        <w:rPr>
          <w:rFonts w:ascii="Times New Roman" w:eastAsia="Times New Roman" w:hAnsi="Times New Roman" w:cs="Times New Roman"/>
          <w:bCs/>
          <w:color w:val="000000"/>
          <w:sz w:val="28"/>
          <w:szCs w:val="28"/>
          <w:lang w:val="uk-UA"/>
        </w:rPr>
        <w:tab/>
      </w:r>
      <w:r w:rsidRPr="00A47FAE">
        <w:rPr>
          <w:rFonts w:ascii="Times New Roman" w:eastAsia="Times New Roman" w:hAnsi="Times New Roman" w:cs="Times New Roman"/>
          <w:bCs/>
          <w:color w:val="000000"/>
          <w:sz w:val="28"/>
          <w:szCs w:val="28"/>
          <w:lang w:val="uk-UA"/>
        </w:rPr>
        <w:tab/>
      </w:r>
      <w:r w:rsidR="00892356" w:rsidRPr="00A47FAE">
        <w:rPr>
          <w:rFonts w:ascii="Times New Roman" w:eastAsia="Times New Roman" w:hAnsi="Times New Roman" w:cs="Times New Roman"/>
          <w:bCs/>
          <w:color w:val="000000"/>
          <w:sz w:val="28"/>
          <w:szCs w:val="28"/>
          <w:lang w:val="uk-UA"/>
        </w:rPr>
        <w:t xml:space="preserve">                   </w:t>
      </w:r>
      <w:r w:rsidR="000C1D89">
        <w:rPr>
          <w:rFonts w:ascii="Times New Roman" w:eastAsia="Times New Roman" w:hAnsi="Times New Roman" w:cs="Times New Roman"/>
          <w:bCs/>
          <w:color w:val="000000"/>
          <w:sz w:val="28"/>
          <w:szCs w:val="28"/>
          <w:lang w:val="uk-UA"/>
        </w:rPr>
        <w:t xml:space="preserve">  </w:t>
      </w:r>
      <w:r w:rsidRPr="00A47FAE">
        <w:rPr>
          <w:rFonts w:ascii="Times New Roman" w:eastAsia="Times New Roman" w:hAnsi="Times New Roman" w:cs="Times New Roman"/>
          <w:bCs/>
          <w:color w:val="000000"/>
          <w:sz w:val="28"/>
          <w:szCs w:val="28"/>
          <w:lang w:val="uk-UA"/>
        </w:rPr>
        <w:t>О.</w:t>
      </w:r>
      <w:r w:rsidR="000C1D89">
        <w:rPr>
          <w:rFonts w:ascii="Times New Roman" w:eastAsia="Times New Roman" w:hAnsi="Times New Roman" w:cs="Times New Roman"/>
          <w:bCs/>
          <w:color w:val="000000"/>
          <w:sz w:val="28"/>
          <w:szCs w:val="28"/>
          <w:lang w:val="uk-UA"/>
        </w:rPr>
        <w:t xml:space="preserve"> </w:t>
      </w:r>
      <w:r w:rsidRPr="00A47FAE">
        <w:rPr>
          <w:rFonts w:ascii="Times New Roman" w:eastAsia="Times New Roman" w:hAnsi="Times New Roman" w:cs="Times New Roman"/>
          <w:bCs/>
          <w:color w:val="000000"/>
          <w:sz w:val="28"/>
          <w:szCs w:val="28"/>
          <w:lang w:val="uk-UA"/>
        </w:rPr>
        <w:t>Бондаренко</w:t>
      </w:r>
    </w:p>
    <w:p w:rsidR="000F09EC" w:rsidRPr="00A47FAE" w:rsidRDefault="00F27159" w:rsidP="00892356">
      <w:pPr>
        <w:spacing w:after="0" w:line="240" w:lineRule="auto"/>
        <w:rPr>
          <w:rFonts w:ascii="Times New Roman" w:eastAsia="Times New Roman" w:hAnsi="Times New Roman" w:cs="Times New Roman"/>
          <w:sz w:val="28"/>
          <w:szCs w:val="28"/>
          <w:lang w:val="uk-UA"/>
        </w:rPr>
      </w:pPr>
      <w:r w:rsidRPr="00A47FAE">
        <w:rPr>
          <w:rFonts w:ascii="Times New Roman" w:eastAsia="Times New Roman" w:hAnsi="Times New Roman" w:cs="Times New Roman"/>
          <w:sz w:val="28"/>
          <w:szCs w:val="28"/>
          <w:lang w:val="uk-UA"/>
        </w:rPr>
        <w:br/>
      </w:r>
      <w:r w:rsidRPr="00A47FAE">
        <w:rPr>
          <w:rFonts w:ascii="Times New Roman" w:eastAsia="Times New Roman" w:hAnsi="Times New Roman" w:cs="Times New Roman"/>
          <w:sz w:val="28"/>
          <w:szCs w:val="28"/>
          <w:lang w:val="uk-UA"/>
        </w:rPr>
        <w:br/>
      </w: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0F09EC" w:rsidRPr="00A47FAE" w:rsidRDefault="000F09EC" w:rsidP="00892356">
      <w:pPr>
        <w:spacing w:after="0" w:line="240" w:lineRule="auto"/>
        <w:rPr>
          <w:rFonts w:ascii="Times New Roman" w:eastAsia="Times New Roman" w:hAnsi="Times New Roman" w:cs="Times New Roman"/>
          <w:sz w:val="28"/>
          <w:szCs w:val="28"/>
          <w:lang w:val="uk-UA"/>
        </w:rPr>
      </w:pPr>
    </w:p>
    <w:p w:rsidR="00A47FAE" w:rsidRDefault="00A47FAE" w:rsidP="00892356">
      <w:pPr>
        <w:spacing w:after="0" w:line="240" w:lineRule="auto"/>
        <w:rPr>
          <w:rFonts w:ascii="Times New Roman" w:eastAsia="Times New Roman" w:hAnsi="Times New Roman" w:cs="Times New Roman"/>
          <w:sz w:val="28"/>
          <w:szCs w:val="28"/>
          <w:lang w:val="uk-UA"/>
        </w:rPr>
      </w:pPr>
    </w:p>
    <w:sectPr w:rsidR="00A47FAE" w:rsidSect="003C0E3D">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0A77F9"/>
    <w:multiLevelType w:val="multilevel"/>
    <w:tmpl w:val="EC7A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F27159"/>
    <w:rsid w:val="00046082"/>
    <w:rsid w:val="00061011"/>
    <w:rsid w:val="000C1D89"/>
    <w:rsid w:val="000C4459"/>
    <w:rsid w:val="000F09EC"/>
    <w:rsid w:val="000F43F6"/>
    <w:rsid w:val="00366DA3"/>
    <w:rsid w:val="003C0E3D"/>
    <w:rsid w:val="00415432"/>
    <w:rsid w:val="004A14C1"/>
    <w:rsid w:val="004D6ED8"/>
    <w:rsid w:val="004E5830"/>
    <w:rsid w:val="00560872"/>
    <w:rsid w:val="0065510B"/>
    <w:rsid w:val="00664FA7"/>
    <w:rsid w:val="00674C8C"/>
    <w:rsid w:val="00690447"/>
    <w:rsid w:val="006E0A1D"/>
    <w:rsid w:val="007413FE"/>
    <w:rsid w:val="00804A01"/>
    <w:rsid w:val="0089209D"/>
    <w:rsid w:val="00892356"/>
    <w:rsid w:val="009B17DF"/>
    <w:rsid w:val="00A11211"/>
    <w:rsid w:val="00A42DAE"/>
    <w:rsid w:val="00A47FAE"/>
    <w:rsid w:val="00A94F0E"/>
    <w:rsid w:val="00AA2DF4"/>
    <w:rsid w:val="00AE6CC6"/>
    <w:rsid w:val="00BE02AE"/>
    <w:rsid w:val="00C83895"/>
    <w:rsid w:val="00C85732"/>
    <w:rsid w:val="00C96DA6"/>
    <w:rsid w:val="00CA14DC"/>
    <w:rsid w:val="00D143E7"/>
    <w:rsid w:val="00D534E8"/>
    <w:rsid w:val="00DB08FD"/>
    <w:rsid w:val="00EB2765"/>
    <w:rsid w:val="00F27159"/>
    <w:rsid w:val="00FB063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E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271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F27159"/>
  </w:style>
  <w:style w:type="paragraph" w:styleId="a4">
    <w:name w:val="Balloon Text"/>
    <w:basedOn w:val="a"/>
    <w:link w:val="a5"/>
    <w:uiPriority w:val="99"/>
    <w:semiHidden/>
    <w:unhideWhenUsed/>
    <w:rsid w:val="00F271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27159"/>
    <w:rPr>
      <w:rFonts w:ascii="Tahoma" w:hAnsi="Tahoma" w:cs="Tahoma"/>
      <w:sz w:val="16"/>
      <w:szCs w:val="16"/>
    </w:rPr>
  </w:style>
  <w:style w:type="paragraph" w:styleId="a6">
    <w:name w:val="Body Text Indent"/>
    <w:basedOn w:val="a"/>
    <w:link w:val="a7"/>
    <w:uiPriority w:val="99"/>
    <w:rsid w:val="00AE6CC6"/>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uiPriority w:val="99"/>
    <w:rsid w:val="00AE6CC6"/>
    <w:rPr>
      <w:rFonts w:ascii="Times New Roman" w:eastAsia="Times New Roman" w:hAnsi="Times New Roman" w:cs="Times New Roman"/>
      <w:sz w:val="24"/>
      <w:szCs w:val="24"/>
    </w:rPr>
  </w:style>
  <w:style w:type="paragraph" w:styleId="a8">
    <w:name w:val="Subtitle"/>
    <w:basedOn w:val="a"/>
    <w:link w:val="a9"/>
    <w:uiPriority w:val="11"/>
    <w:qFormat/>
    <w:rsid w:val="00AE6CC6"/>
    <w:pPr>
      <w:shd w:val="clear" w:color="auto" w:fill="FFFFFF"/>
      <w:autoSpaceDE w:val="0"/>
      <w:autoSpaceDN w:val="0"/>
      <w:adjustRightInd w:val="0"/>
      <w:spacing w:after="0" w:line="240" w:lineRule="auto"/>
    </w:pPr>
    <w:rPr>
      <w:rFonts w:ascii="Cambria" w:eastAsia="Times New Roman" w:hAnsi="Cambria" w:cs="Times New Roman"/>
      <w:sz w:val="24"/>
      <w:szCs w:val="24"/>
    </w:rPr>
  </w:style>
  <w:style w:type="character" w:customStyle="1" w:styleId="a9">
    <w:name w:val="Подзаголовок Знак"/>
    <w:basedOn w:val="a0"/>
    <w:link w:val="a8"/>
    <w:uiPriority w:val="11"/>
    <w:rsid w:val="00AE6CC6"/>
    <w:rPr>
      <w:rFonts w:ascii="Cambria" w:eastAsia="Times New Roman" w:hAnsi="Cambria" w:cs="Times New Roman"/>
      <w:sz w:val="24"/>
      <w:szCs w:val="24"/>
      <w:shd w:val="clear" w:color="auto" w:fill="FFFFFF"/>
    </w:rPr>
  </w:style>
  <w:style w:type="paragraph" w:customStyle="1" w:styleId="Standard">
    <w:name w:val="Standard"/>
    <w:rsid w:val="00AE6CC6"/>
    <w:pPr>
      <w:suppressAutoHyphens/>
      <w:autoSpaceDN w:val="0"/>
      <w:spacing w:after="0" w:line="240" w:lineRule="auto"/>
    </w:pPr>
    <w:rPr>
      <w:rFonts w:ascii="Times New Roman" w:eastAsia="Times New Roman" w:hAnsi="Times New Roman" w:cs="Times New Roman"/>
      <w:kern w:val="3"/>
      <w:sz w:val="24"/>
      <w:szCs w:val="20"/>
      <w:lang w:val="uk-UA"/>
    </w:rPr>
  </w:style>
  <w:style w:type="paragraph" w:customStyle="1" w:styleId="21">
    <w:name w:val="Основной текст 21"/>
    <w:basedOn w:val="a"/>
    <w:rsid w:val="00AE6CC6"/>
    <w:pPr>
      <w:suppressAutoHyphens/>
      <w:spacing w:after="0" w:line="240" w:lineRule="auto"/>
    </w:pPr>
    <w:rPr>
      <w:rFonts w:ascii="Times New Roman" w:eastAsia="Times New Roman" w:hAnsi="Times New Roman" w:cs="Times New Roman"/>
      <w:b/>
      <w:sz w:val="24"/>
      <w:szCs w:val="20"/>
      <w:lang w:val="uk-UA" w:eastAsia="ar-SA"/>
    </w:rPr>
  </w:style>
</w:styles>
</file>

<file path=word/webSettings.xml><?xml version="1.0" encoding="utf-8"?>
<w:webSettings xmlns:r="http://schemas.openxmlformats.org/officeDocument/2006/relationships" xmlns:w="http://schemas.openxmlformats.org/wordprocessingml/2006/main">
  <w:divs>
    <w:div w:id="1179539883">
      <w:bodyDiv w:val="1"/>
      <w:marLeft w:val="0"/>
      <w:marRight w:val="0"/>
      <w:marTop w:val="0"/>
      <w:marBottom w:val="0"/>
      <w:divBdr>
        <w:top w:val="none" w:sz="0" w:space="0" w:color="auto"/>
        <w:left w:val="none" w:sz="0" w:space="0" w:color="auto"/>
        <w:bottom w:val="none" w:sz="0" w:space="0" w:color="auto"/>
        <w:right w:val="none" w:sz="0" w:space="0" w:color="auto"/>
      </w:divBdr>
      <w:divsChild>
        <w:div w:id="1164928433">
          <w:marLeft w:val="-142"/>
          <w:marRight w:val="0"/>
          <w:marTop w:val="0"/>
          <w:marBottom w:val="0"/>
          <w:divBdr>
            <w:top w:val="none" w:sz="0" w:space="0" w:color="auto"/>
            <w:left w:val="none" w:sz="0" w:space="0" w:color="auto"/>
            <w:bottom w:val="none" w:sz="0" w:space="0" w:color="auto"/>
            <w:right w:val="none" w:sz="0" w:space="0" w:color="auto"/>
          </w:divBdr>
        </w:div>
        <w:div w:id="1731228739">
          <w:marLeft w:val="0"/>
          <w:marRight w:val="0"/>
          <w:marTop w:val="0"/>
          <w:marBottom w:val="0"/>
          <w:divBdr>
            <w:top w:val="none" w:sz="0" w:space="0" w:color="auto"/>
            <w:left w:val="none" w:sz="0" w:space="0" w:color="auto"/>
            <w:bottom w:val="none" w:sz="0" w:space="0" w:color="auto"/>
            <w:right w:val="none" w:sz="0" w:space="0" w:color="auto"/>
          </w:divBdr>
        </w:div>
      </w:divsChild>
    </w:div>
    <w:div w:id="1240018737">
      <w:bodyDiv w:val="1"/>
      <w:marLeft w:val="0"/>
      <w:marRight w:val="0"/>
      <w:marTop w:val="0"/>
      <w:marBottom w:val="0"/>
      <w:divBdr>
        <w:top w:val="none" w:sz="0" w:space="0" w:color="auto"/>
        <w:left w:val="none" w:sz="0" w:space="0" w:color="auto"/>
        <w:bottom w:val="none" w:sz="0" w:space="0" w:color="auto"/>
        <w:right w:val="none" w:sz="0" w:space="0" w:color="auto"/>
      </w:divBdr>
      <w:divsChild>
        <w:div w:id="434180747">
          <w:marLeft w:val="0"/>
          <w:marRight w:val="0"/>
          <w:marTop w:val="0"/>
          <w:marBottom w:val="0"/>
          <w:divBdr>
            <w:top w:val="none" w:sz="0" w:space="0" w:color="auto"/>
            <w:left w:val="none" w:sz="0" w:space="0" w:color="auto"/>
            <w:bottom w:val="none" w:sz="0" w:space="0" w:color="auto"/>
            <w:right w:val="none" w:sz="0" w:space="0" w:color="auto"/>
          </w:divBdr>
        </w:div>
        <w:div w:id="1656302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73924-019D-4FFB-BCAE-BD9414E8E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2</Pages>
  <Words>1464</Words>
  <Characters>835</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Секретар</cp:lastModifiedBy>
  <cp:revision>22</cp:revision>
  <dcterms:created xsi:type="dcterms:W3CDTF">2018-12-19T08:07:00Z</dcterms:created>
  <dcterms:modified xsi:type="dcterms:W3CDTF">2018-12-27T13:36:00Z</dcterms:modified>
</cp:coreProperties>
</file>